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D74D92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Реализация 140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E77D8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7D80">
        <w:rPr>
          <w:rFonts w:ascii="Times New Roman" w:hAnsi="Times New Roman"/>
          <w:b/>
          <w:sz w:val="23"/>
          <w:szCs w:val="23"/>
        </w:rPr>
        <w:fldChar w:fldCharType="begin"/>
      </w:r>
      <w:r w:rsidR="00E77D80">
        <w:rPr>
          <w:rFonts w:ascii="Times New Roman" w:hAnsi="Times New Roman"/>
          <w:b/>
          <w:sz w:val="23"/>
          <w:szCs w:val="23"/>
        </w:rPr>
        <w:instrText xml:space="preserve"> MERGEFIELD Адрес_объекта </w:instrText>
      </w:r>
      <w:r w:rsidR="00E77D80">
        <w:rPr>
          <w:rFonts w:ascii="Times New Roman" w:hAnsi="Times New Roman"/>
          <w:b/>
          <w:sz w:val="23"/>
          <w:szCs w:val="23"/>
        </w:rPr>
        <w:fldChar w:fldCharType="separate"/>
      </w:r>
      <w:r w:rsidR="00E77D80" w:rsidRPr="000F3365">
        <w:rPr>
          <w:rFonts w:ascii="Times New Roman" w:hAnsi="Times New Roman"/>
          <w:b/>
          <w:noProof/>
          <w:sz w:val="23"/>
          <w:szCs w:val="23"/>
        </w:rPr>
        <w:t>г. Москва, ул. Новорогожская, д. 27</w:t>
      </w:r>
      <w:r w:rsidR="00E77D80">
        <w:rPr>
          <w:rFonts w:ascii="Times New Roman" w:hAnsi="Times New Roman"/>
          <w:b/>
          <w:sz w:val="23"/>
          <w:szCs w:val="23"/>
        </w:rPr>
        <w:fldChar w:fldCharType="end"/>
      </w:r>
    </w:p>
    <w:p w:rsidR="00E77D80" w:rsidRDefault="00D74D92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Продажа имущества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без объявления цены в электронной форме 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РФ),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</w:t>
      </w:r>
      <w:r w:rsidRPr="006C4CB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6B242D">
        <w:rPr>
          <w:rFonts w:ascii="Times New Roman" w:hAnsi="Times New Roman"/>
          <w:iCs/>
          <w:noProof/>
          <w:sz w:val="24"/>
          <w:szCs w:val="24"/>
          <w:lang w:eastAsia="ru-RU"/>
        </w:rPr>
        <w:t>№ 19464 от 26.06.2020.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проведения </w:t>
      </w:r>
      <w:r>
        <w:rPr>
          <w:rFonts w:ascii="Times New Roman" w:hAnsi="Times New Roman"/>
          <w:iCs/>
          <w:sz w:val="24"/>
          <w:szCs w:val="24"/>
        </w:rPr>
        <w:t>торгов</w:t>
      </w:r>
      <w:r w:rsidRPr="006B5086">
        <w:rPr>
          <w:rFonts w:ascii="Times New Roman" w:hAnsi="Times New Roman"/>
          <w:iCs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iCs/>
          <w:sz w:val="24"/>
          <w:szCs w:val="24"/>
        </w:rPr>
        <w:t>»</w:t>
      </w:r>
      <w:r w:rsidRPr="00705946">
        <w:rPr>
          <w:rFonts w:ascii="Times New Roman" w:hAnsi="Times New Roman"/>
          <w:iCs/>
          <w:sz w:val="24"/>
          <w:szCs w:val="24"/>
        </w:rPr>
        <w:t xml:space="preserve"> 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 w:rsidRPr="006B242D">
        <w:rPr>
          <w:rFonts w:ascii="Times New Roman" w:hAnsi="Times New Roman"/>
          <w:iCs/>
          <w:noProof/>
          <w:sz w:val="24"/>
          <w:szCs w:val="24"/>
        </w:rPr>
        <w:t>12.05.2021 №56/21П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</w:rPr>
        <w:t>.</w:t>
      </w:r>
    </w:p>
    <w:p w:rsidR="00D74D92" w:rsidRDefault="00D74D92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62023"/>
    <w:rsid w:val="00276F6B"/>
    <w:rsid w:val="00387498"/>
    <w:rsid w:val="00494F55"/>
    <w:rsid w:val="004E644C"/>
    <w:rsid w:val="00574E49"/>
    <w:rsid w:val="00641B8F"/>
    <w:rsid w:val="006A181F"/>
    <w:rsid w:val="00734027"/>
    <w:rsid w:val="00953244"/>
    <w:rsid w:val="00BC183F"/>
    <w:rsid w:val="00D74D92"/>
    <w:rsid w:val="00E77D80"/>
    <w:rsid w:val="00EA1AFA"/>
    <w:rsid w:val="00EA59B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A58D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2</cp:revision>
  <dcterms:created xsi:type="dcterms:W3CDTF">2021-12-22T05:36:00Z</dcterms:created>
  <dcterms:modified xsi:type="dcterms:W3CDTF">2021-12-22T05:36:00Z</dcterms:modified>
</cp:coreProperties>
</file>