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27F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444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4443">
        <w:rPr>
          <w:rFonts w:ascii="Times New Roman" w:hAnsi="Times New Roman" w:cs="Times New Roman"/>
          <w:b/>
          <w:sz w:val="32"/>
          <w:szCs w:val="32"/>
        </w:rPr>
        <w:t>Ведерников пер. д.4/12 стрА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444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3E7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27F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4F25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2023-03-02T14:01:00Z</dcterms:created>
  <dcterms:modified xsi:type="dcterms:W3CDTF">2024-12-16T14:42:00Z</dcterms:modified>
</cp:coreProperties>
</file>